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235"/>
        <w:gridCol w:w="2335"/>
        <w:gridCol w:w="665"/>
        <w:gridCol w:w="210"/>
        <w:gridCol w:w="932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/>
              </w:rPr>
              <w:t>紧急申请旅行证情况说明</w:t>
            </w:r>
          </w:p>
          <w:p>
            <w:pPr>
              <w:widowControl/>
              <w:spacing w:before="0" w:beforeAutospacing="0" w:after="0" w:afterAutospacing="0" w:line="20" w:lineRule="atLeast"/>
              <w:ind w:left="0" w:leftChars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申请人姓名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现持证件种类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/>
              </w:rPr>
              <w:t>柬</w:t>
            </w: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邮箱地址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“中国领事”APP订单号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numId w:val="0"/>
              </w:numPr>
              <w:spacing w:before="0" w:beforeAutospacing="0" w:after="0" w:afterAutospacing="0" w:line="20" w:lineRule="atLeast"/>
              <w:ind w:left="0" w:leftChars="0" w:right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7164546">
    <w:nsid w:val="63F78002"/>
    <w:multiLevelType w:val="singleLevel"/>
    <w:tmpl w:val="63F78002"/>
    <w:lvl w:ilvl="0" w:tentative="1">
      <w:start w:val="1"/>
      <w:numFmt w:val="decimal"/>
      <w:suff w:val="nothing"/>
      <w:lvlText w:val="%1."/>
      <w:lvlJc w:val="left"/>
    </w:lvl>
  </w:abstractNum>
  <w:abstractNum w:abstractNumId="3638885871">
    <w:nsid w:val="D8E4FDEF"/>
    <w:multiLevelType w:val="singleLevel"/>
    <w:tmpl w:val="D8E4FDEF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677164546"/>
  </w:num>
  <w:num w:numId="2">
    <w:abstractNumId w:val="36388858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wjb</cp:lastModifiedBy>
  <dcterms:modified xsi:type="dcterms:W3CDTF">2023-05-29T07:45:52Z</dcterms:modified>
  <dc:title>紧急申请旅行证情况说明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